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64" w:rsidRPr="00475464" w:rsidRDefault="00475464" w:rsidP="00475464">
      <w:r>
        <w:t xml:space="preserve">Οι χρήστες του </w:t>
      </w:r>
      <w:proofErr w:type="spellStart"/>
      <w:r>
        <w:t>Facebook</w:t>
      </w:r>
      <w:proofErr w:type="spellEnd"/>
      <w:r>
        <w:t xml:space="preserve">, του </w:t>
      </w:r>
      <w:proofErr w:type="spellStart"/>
      <w:r>
        <w:t>Chrome</w:t>
      </w:r>
      <w:proofErr w:type="spellEnd"/>
      <w:r>
        <w:t xml:space="preserve"> και των </w:t>
      </w:r>
      <w:proofErr w:type="spellStart"/>
      <w:r>
        <w:t>κρυπ</w:t>
      </w:r>
      <w:r w:rsidR="0028485A">
        <w:t>ονομισμάτων</w:t>
      </w:r>
      <w:proofErr w:type="spellEnd"/>
      <w:r w:rsidR="0028485A">
        <w:t xml:space="preserve"> πρέπει να έχουν υπόψη </w:t>
      </w:r>
      <w:r>
        <w:t xml:space="preserve">τους ένα νέο </w:t>
      </w:r>
      <w:proofErr w:type="spellStart"/>
      <w:r>
        <w:t>malware</w:t>
      </w:r>
      <w:proofErr w:type="spellEnd"/>
      <w:r>
        <w:t xml:space="preserve"> που ονομάζεται </w:t>
      </w:r>
      <w:proofErr w:type="spellStart"/>
      <w:r>
        <w:t>FacexWorm</w:t>
      </w:r>
      <w:proofErr w:type="spellEnd"/>
      <w:r>
        <w:t xml:space="preserve"> το οποίο μολύνει τα θύματα με σκοπό την κλοπή κωδικών πρόσβασης, την κλοπή </w:t>
      </w:r>
      <w:proofErr w:type="spellStart"/>
      <w:r>
        <w:t>κρυπτονομισμάτων</w:t>
      </w:r>
      <w:proofErr w:type="spellEnd"/>
      <w:r w:rsidR="0028485A">
        <w:t>,</w:t>
      </w:r>
      <w:r>
        <w:t xml:space="preserve"> την εκτέλεση </w:t>
      </w:r>
      <w:proofErr w:type="spellStart"/>
      <w:r>
        <w:rPr>
          <w:lang w:val="en-US"/>
        </w:rPr>
        <w:t>cryptomining</w:t>
      </w:r>
      <w:proofErr w:type="spellEnd"/>
      <w:r w:rsidRPr="00475464">
        <w:t xml:space="preserve"> </w:t>
      </w:r>
      <w:r>
        <w:rPr>
          <w:lang w:val="en-US"/>
        </w:rPr>
        <w:t>scripts</w:t>
      </w:r>
      <w:r w:rsidRPr="00475464">
        <w:t xml:space="preserve"> </w:t>
      </w:r>
      <w:r>
        <w:t>και</w:t>
      </w:r>
      <w:r w:rsidRPr="00475464">
        <w:t xml:space="preserve"> </w:t>
      </w:r>
      <w:r>
        <w:t>άλλα.</w:t>
      </w:r>
    </w:p>
    <w:p w:rsidR="00475464" w:rsidRDefault="00475464" w:rsidP="00475464"/>
    <w:p w:rsidR="00475464" w:rsidRDefault="00475464" w:rsidP="00475464">
      <w:r>
        <w:t xml:space="preserve">Η νέα </w:t>
      </w:r>
      <w:r w:rsidR="0028485A">
        <w:t>αυτή</w:t>
      </w:r>
      <w:r>
        <w:t xml:space="preserve"> </w:t>
      </w:r>
      <w:r w:rsidR="0028485A">
        <w:t>παραλλαγή</w:t>
      </w:r>
      <w:r>
        <w:t xml:space="preserve"> εντοπίστηκε στα τέλη Απριλίου από τους ερευνητές της </w:t>
      </w:r>
      <w:proofErr w:type="spellStart"/>
      <w:r>
        <w:t>Trend</w:t>
      </w:r>
      <w:proofErr w:type="spellEnd"/>
      <w:r>
        <w:t xml:space="preserve"> </w:t>
      </w:r>
      <w:proofErr w:type="spellStart"/>
      <w:r>
        <w:t>Micro</w:t>
      </w:r>
      <w:proofErr w:type="spellEnd"/>
      <w:r>
        <w:t xml:space="preserve"> και φαίνεται να σχετίζεται με δύο άλλες εκστρατείες </w:t>
      </w:r>
      <w:proofErr w:type="spellStart"/>
      <w:r>
        <w:t>spam</w:t>
      </w:r>
      <w:proofErr w:type="spellEnd"/>
      <w:r>
        <w:t xml:space="preserve"> του </w:t>
      </w:r>
      <w:proofErr w:type="spellStart"/>
      <w:r>
        <w:t>Facebook</w:t>
      </w:r>
      <w:proofErr w:type="spellEnd"/>
      <w:r>
        <w:t xml:space="preserve"> Messenger, μια που πραγματοποιήθηκε τον περασμένο Αύγουστο και μια άλλη το Δεκέμβριο του 20</w:t>
      </w:r>
      <w:r w:rsidR="0028485A">
        <w:t>17,</w:t>
      </w:r>
      <w:r>
        <w:t xml:space="preserve"> εξαπλώνοντας το κακόβουλο λογισμικό </w:t>
      </w:r>
      <w:proofErr w:type="spellStart"/>
      <w:r>
        <w:t>Digmine</w:t>
      </w:r>
      <w:proofErr w:type="spellEnd"/>
      <w:r>
        <w:t>.</w:t>
      </w:r>
    </w:p>
    <w:p w:rsidR="00475464" w:rsidRDefault="00475464" w:rsidP="00475464"/>
    <w:p w:rsidR="00475464" w:rsidRDefault="00475464" w:rsidP="00475464">
      <w:r>
        <w:t xml:space="preserve">Η αρχή </w:t>
      </w:r>
      <w:r w:rsidR="0028485A">
        <w:t xml:space="preserve">στην νέα παραλλαγή </w:t>
      </w:r>
      <w:r>
        <w:t xml:space="preserve">παραμένει η ίδια αφού συνήθως ξεκινάει με τους χρήστες να λαμβάνουν έναν ανεπιθύμητο σύνδεσμο μέσω του </w:t>
      </w:r>
      <w:proofErr w:type="spellStart"/>
      <w:r>
        <w:t>Facebook</w:t>
      </w:r>
      <w:proofErr w:type="spellEnd"/>
      <w:r>
        <w:t xml:space="preserve"> Messenger. Κάνοντας κλικ στο σύνδεσμο μεταφέροντα</w:t>
      </w:r>
      <w:r w:rsidR="0028485A">
        <w:t>ι</w:t>
      </w:r>
      <w:r>
        <w:t xml:space="preserve"> σε μια ιστοσελίδα που μιμείται το </w:t>
      </w:r>
      <w:proofErr w:type="spellStart"/>
      <w:r>
        <w:t>YouTube</w:t>
      </w:r>
      <w:proofErr w:type="spellEnd"/>
      <w:r>
        <w:t xml:space="preserve">, το οποίο προσπαθεί να εξαπατήσει τον χρήστη για να εγκαταστήσει μια επέκταση </w:t>
      </w:r>
      <w:proofErr w:type="spellStart"/>
      <w:r>
        <w:t>Chrome</w:t>
      </w:r>
      <w:proofErr w:type="spellEnd"/>
      <w:r>
        <w:t xml:space="preserve"> με θέμα το </w:t>
      </w:r>
      <w:proofErr w:type="spellStart"/>
      <w:r>
        <w:t>YouTube</w:t>
      </w:r>
      <w:proofErr w:type="spellEnd"/>
      <w:r>
        <w:t>.</w:t>
      </w:r>
    </w:p>
    <w:p w:rsidR="00475464" w:rsidRDefault="00475464" w:rsidP="00475464"/>
    <w:p w:rsidR="00C529C2" w:rsidRDefault="00C529C2" w:rsidP="00C529C2">
      <w:r>
        <w:t xml:space="preserve">Η </w:t>
      </w:r>
      <w:proofErr w:type="spellStart"/>
      <w:r>
        <w:t>Trend</w:t>
      </w:r>
      <w:proofErr w:type="spellEnd"/>
      <w:r>
        <w:t xml:space="preserve"> </w:t>
      </w:r>
      <w:proofErr w:type="spellStart"/>
      <w:r>
        <w:t>Micro</w:t>
      </w:r>
      <w:proofErr w:type="spellEnd"/>
      <w:r>
        <w:t xml:space="preserve"> αναφέρει ότι ανέλυσε την επέκταση αυτή και διαπίστωσε πολλές κακόβουλες λειτουργίες ωστόσο η συγκεκριμένη αφορά χρήστες που έχουν πρόσβαση σε λογαριασμούς </w:t>
      </w:r>
      <w:proofErr w:type="spellStart"/>
      <w:r>
        <w:t>Google</w:t>
      </w:r>
      <w:proofErr w:type="spellEnd"/>
      <w:r>
        <w:t xml:space="preserve">, </w:t>
      </w:r>
      <w:proofErr w:type="spellStart"/>
      <w:r>
        <w:t>Coinhive</w:t>
      </w:r>
      <w:proofErr w:type="spellEnd"/>
      <w:r>
        <w:t xml:space="preserve"> ή </w:t>
      </w:r>
      <w:proofErr w:type="spellStart"/>
      <w:r>
        <w:t>MyMonero</w:t>
      </w:r>
      <w:proofErr w:type="spellEnd"/>
      <w:r>
        <w:t xml:space="preserve">. Τα διαπιστευτήρια στην συνέχεια αποστέλλονται στους </w:t>
      </w:r>
      <w:proofErr w:type="spellStart"/>
      <w:r>
        <w:t>διακομιστές</w:t>
      </w:r>
      <w:proofErr w:type="spellEnd"/>
      <w:r>
        <w:t xml:space="preserve"> του </w:t>
      </w:r>
      <w:proofErr w:type="spellStart"/>
      <w:r>
        <w:t>FacexWorm</w:t>
      </w:r>
      <w:proofErr w:type="spellEnd"/>
      <w:r>
        <w:t>.</w:t>
      </w:r>
    </w:p>
    <w:p w:rsidR="00C529C2" w:rsidRDefault="00C529C2" w:rsidP="00C529C2"/>
    <w:p w:rsidR="00C529C2" w:rsidRDefault="0028485A" w:rsidP="00C529C2">
      <w:r>
        <w:t xml:space="preserve">Επιπλέον η παράνομη επέκταση </w:t>
      </w:r>
      <w:r w:rsidR="00C529C2">
        <w:t xml:space="preserve">ανακατευθύνει αυτόματα τους χρήστες σε μια ιστοσελίδα </w:t>
      </w:r>
      <w:r>
        <w:t xml:space="preserve">προτρέποντας τους να στείλουν ένα μικρό ποσό </w:t>
      </w:r>
      <w:proofErr w:type="spellStart"/>
      <w:r>
        <w:t>απο</w:t>
      </w:r>
      <w:proofErr w:type="spellEnd"/>
      <w:r>
        <w:t xml:space="preserve"> το </w:t>
      </w:r>
      <w:proofErr w:type="spellStart"/>
      <w:r>
        <w:t>κρυπτονόμισμα</w:t>
      </w:r>
      <w:proofErr w:type="spellEnd"/>
      <w:r>
        <w:t xml:space="preserve"> </w:t>
      </w:r>
      <w:r w:rsidR="00C529C2">
        <w:rPr>
          <w:lang w:val="en-US"/>
        </w:rPr>
        <w:t>Ether</w:t>
      </w:r>
      <w:r w:rsidR="00C529C2">
        <w:t xml:space="preserve"> για να επαληθεύσουν τον λογαριασμό τους</w:t>
      </w:r>
      <w:r w:rsidR="00C529C2" w:rsidRPr="00C529C2">
        <w:t xml:space="preserve"> </w:t>
      </w:r>
      <w:r w:rsidR="00C529C2">
        <w:t xml:space="preserve"> Η επέκταση περιλαμβάνει συνολικά μια λίστα με 52 </w:t>
      </w:r>
      <w:proofErr w:type="spellStart"/>
      <w:r w:rsidR="00C529C2">
        <w:t>ιστότοπους</w:t>
      </w:r>
      <w:proofErr w:type="spellEnd"/>
      <w:r w:rsidR="00C529C2">
        <w:t>.</w:t>
      </w:r>
    </w:p>
    <w:p w:rsidR="00C529C2" w:rsidRDefault="00C529C2" w:rsidP="00C529C2"/>
    <w:p w:rsidR="00C529C2" w:rsidRDefault="00C529C2" w:rsidP="00C529C2">
      <w:r w:rsidRPr="00C529C2">
        <w:t>Τρίτο</w:t>
      </w:r>
      <w:r>
        <w:t xml:space="preserve">ν, η επέκταση εισάγει ένα </w:t>
      </w:r>
      <w:proofErr w:type="spellStart"/>
      <w:r>
        <w:rPr>
          <w:lang w:val="en-US"/>
        </w:rPr>
        <w:t>cryptomining</w:t>
      </w:r>
      <w:proofErr w:type="spellEnd"/>
      <w:r w:rsidRPr="00C529C2">
        <w:t xml:space="preserve"> </w:t>
      </w:r>
      <w:r>
        <w:rPr>
          <w:lang w:val="en-US"/>
        </w:rPr>
        <w:t>script</w:t>
      </w:r>
      <w:r>
        <w:t xml:space="preserve">, φορτώνοντας το </w:t>
      </w:r>
      <w:proofErr w:type="spellStart"/>
      <w:r>
        <w:rPr>
          <w:lang w:val="en-US"/>
        </w:rPr>
        <w:t>Coinhive</w:t>
      </w:r>
      <w:proofErr w:type="spellEnd"/>
      <w:r w:rsidRPr="00C529C2">
        <w:t xml:space="preserve"> </w:t>
      </w:r>
      <w:r>
        <w:rPr>
          <w:lang w:val="en-US"/>
        </w:rPr>
        <w:t>miner</w:t>
      </w:r>
      <w:r>
        <w:t>, το οποίο</w:t>
      </w:r>
      <w:r w:rsidRPr="00C529C2">
        <w:t xml:space="preserve"> </w:t>
      </w:r>
      <w:proofErr w:type="spellStart"/>
      <w:r>
        <w:t>χρησιμοποείται</w:t>
      </w:r>
      <w:proofErr w:type="spellEnd"/>
      <w:r>
        <w:t xml:space="preserve"> για την παραγωγή </w:t>
      </w:r>
      <w:proofErr w:type="spellStart"/>
      <w:r>
        <w:t>Monero</w:t>
      </w:r>
      <w:proofErr w:type="spellEnd"/>
      <w:r>
        <w:t>.</w:t>
      </w:r>
    </w:p>
    <w:p w:rsidR="00C529C2" w:rsidRDefault="00C529C2" w:rsidP="00C529C2"/>
    <w:p w:rsidR="00C529C2" w:rsidRPr="00C529C2" w:rsidRDefault="00C529C2" w:rsidP="00C529C2">
      <w:r>
        <w:t xml:space="preserve">Τελευταίο αλλά εξίσου σημαντικό, όταν οι χρήστες προσπαθούν να αποκτήσουν πρόσβαση σε συγκεκριμένους </w:t>
      </w:r>
      <w:proofErr w:type="spellStart"/>
      <w:r>
        <w:t>ιστότοπους</w:t>
      </w:r>
      <w:proofErr w:type="spellEnd"/>
      <w:r>
        <w:t xml:space="preserve">, το </w:t>
      </w:r>
      <w:proofErr w:type="spellStart"/>
      <w:r>
        <w:t>FacexWorm</w:t>
      </w:r>
      <w:proofErr w:type="spellEnd"/>
      <w:r>
        <w:t xml:space="preserve"> τους ανακατευθύνει σε άλλες διευθύνσεις</w:t>
      </w:r>
      <w:r w:rsidR="0028485A" w:rsidRPr="0028485A">
        <w:t xml:space="preserve"> (</w:t>
      </w:r>
      <w:proofErr w:type="spellStart"/>
      <w:r w:rsidR="0028485A">
        <w:t>Binance</w:t>
      </w:r>
      <w:proofErr w:type="spellEnd"/>
      <w:r w:rsidR="0028485A">
        <w:t xml:space="preserve">, το </w:t>
      </w:r>
      <w:proofErr w:type="spellStart"/>
      <w:r w:rsidR="0028485A">
        <w:t>DigitalOcean</w:t>
      </w:r>
      <w:proofErr w:type="spellEnd"/>
      <w:r w:rsidR="0028485A">
        <w:t xml:space="preserve">, το </w:t>
      </w:r>
      <w:proofErr w:type="spellStart"/>
      <w:r w:rsidR="0028485A">
        <w:t>FreeBitco.in</w:t>
      </w:r>
      <w:proofErr w:type="spellEnd"/>
      <w:r w:rsidR="0028485A">
        <w:t xml:space="preserve">, το </w:t>
      </w:r>
      <w:proofErr w:type="spellStart"/>
      <w:r w:rsidR="0028485A">
        <w:t>FreeDoge.co.in</w:t>
      </w:r>
      <w:proofErr w:type="spellEnd"/>
      <w:r w:rsidR="0028485A">
        <w:t xml:space="preserve"> και το </w:t>
      </w:r>
      <w:proofErr w:type="spellStart"/>
      <w:r w:rsidR="0028485A">
        <w:t>HashFlare</w:t>
      </w:r>
      <w:proofErr w:type="spellEnd"/>
      <w:r w:rsidR="0028485A">
        <w:t>)</w:t>
      </w:r>
      <w:r>
        <w:t xml:space="preserve"> </w:t>
      </w:r>
      <w:r w:rsidR="0028485A">
        <w:t>χρησιμοποιώντας</w:t>
      </w:r>
      <w:r>
        <w:t xml:space="preserve"> έναν άλλο τρόπο με τον οποίο οι </w:t>
      </w:r>
      <w:r>
        <w:rPr>
          <w:lang w:val="en-US"/>
        </w:rPr>
        <w:t>hackers</w:t>
      </w:r>
      <w:r>
        <w:t xml:space="preserve"> κερδίζουν χρήματα</w:t>
      </w:r>
      <w:r w:rsidRPr="00C529C2">
        <w:t>.</w:t>
      </w:r>
    </w:p>
    <w:p w:rsidR="00C529C2" w:rsidRDefault="00C529C2" w:rsidP="00C529C2"/>
    <w:p w:rsidR="00C529C2" w:rsidRPr="0028485A" w:rsidRDefault="0028485A" w:rsidP="00C529C2">
      <w:r>
        <w:t xml:space="preserve">Η </w:t>
      </w:r>
      <w:proofErr w:type="spellStart"/>
      <w:r>
        <w:t>Trend</w:t>
      </w:r>
      <w:proofErr w:type="spellEnd"/>
      <w:r>
        <w:t xml:space="preserve"> </w:t>
      </w:r>
      <w:proofErr w:type="spellStart"/>
      <w:r>
        <w:t>Micro</w:t>
      </w:r>
      <w:proofErr w:type="spellEnd"/>
      <w:r>
        <w:t xml:space="preserve"> δήλωσε ότι</w:t>
      </w:r>
      <w:r w:rsidRPr="0028485A">
        <w:t xml:space="preserve"> </w:t>
      </w:r>
      <w:r>
        <w:t xml:space="preserve">έχει ήδη προβεί στις απαραίτητες ενέργειες αναφέροντα τα αποτελέσματα της έρευνας της τόσο στην </w:t>
      </w:r>
      <w:proofErr w:type="spellStart"/>
      <w:r>
        <w:t>Google</w:t>
      </w:r>
      <w:proofErr w:type="spellEnd"/>
      <w:r>
        <w:t xml:space="preserve"> όσο και </w:t>
      </w:r>
      <w:proofErr w:type="spellStart"/>
      <w:r>
        <w:t>στo</w:t>
      </w:r>
      <w:proofErr w:type="spellEnd"/>
      <w:r w:rsidR="00C529C2">
        <w:t xml:space="preserve"> </w:t>
      </w:r>
      <w:proofErr w:type="spellStart"/>
      <w:r w:rsidR="00C529C2">
        <w:t>Facebook</w:t>
      </w:r>
      <w:proofErr w:type="spellEnd"/>
      <w:r w:rsidR="00C529C2">
        <w:t xml:space="preserve">. Το προσωπικό του </w:t>
      </w:r>
      <w:proofErr w:type="spellStart"/>
      <w:r w:rsidR="00C529C2">
        <w:t>Chrome</w:t>
      </w:r>
      <w:proofErr w:type="spellEnd"/>
      <w:r w:rsidR="00C529C2">
        <w:t xml:space="preserve"> </w:t>
      </w:r>
      <w:r>
        <w:t xml:space="preserve">Web </w:t>
      </w:r>
      <w:proofErr w:type="spellStart"/>
      <w:r>
        <w:t>Store</w:t>
      </w:r>
      <w:proofErr w:type="spellEnd"/>
      <w:r>
        <w:t xml:space="preserve"> παρενέβη αφαιρώντας τις μολυσμένες επεκτάσεις, ενώ το </w:t>
      </w:r>
      <w:proofErr w:type="spellStart"/>
      <w:r>
        <w:t>Facebook</w:t>
      </w:r>
      <w:proofErr w:type="spellEnd"/>
      <w:r>
        <w:t xml:space="preserve"> απαγόρευσε τα </w:t>
      </w:r>
      <w:r>
        <w:rPr>
          <w:lang w:val="en-US"/>
        </w:rPr>
        <w:t>domains</w:t>
      </w:r>
      <w:r w:rsidRPr="0028485A">
        <w:t xml:space="preserve"> </w:t>
      </w:r>
      <w:r w:rsidR="00C529C2">
        <w:t xml:space="preserve">που συσχετίζονται με τα </w:t>
      </w:r>
      <w:r>
        <w:rPr>
          <w:lang w:val="en-US"/>
        </w:rPr>
        <w:t>spam</w:t>
      </w:r>
      <w:r>
        <w:t xml:space="preserve"> μηνύματα που διανέμονται λόγο του </w:t>
      </w:r>
      <w:proofErr w:type="spellStart"/>
      <w:r>
        <w:rPr>
          <w:lang w:val="en-US"/>
        </w:rPr>
        <w:t>FacexWorm</w:t>
      </w:r>
      <w:proofErr w:type="spellEnd"/>
      <w:r w:rsidRPr="0028485A">
        <w:t>.</w:t>
      </w:r>
    </w:p>
    <w:p w:rsidR="00C529C2" w:rsidRDefault="00C529C2" w:rsidP="00C529C2"/>
    <w:p w:rsidR="00C529C2" w:rsidRDefault="00C529C2" w:rsidP="00C529C2"/>
    <w:sectPr w:rsidR="00C529C2" w:rsidSect="00C651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75464"/>
    <w:rsid w:val="0028485A"/>
    <w:rsid w:val="00475464"/>
    <w:rsid w:val="006C53C1"/>
    <w:rsid w:val="00C24A45"/>
    <w:rsid w:val="00C529C2"/>
    <w:rsid w:val="00C6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794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644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615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1046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1141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034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1904</Characters>
  <Application>Microsoft Office Word</Application>
  <DocSecurity>0</DocSecurity>
  <Lines>39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Etrigan1</cp:lastModifiedBy>
  <cp:revision>2</cp:revision>
  <dcterms:created xsi:type="dcterms:W3CDTF">2018-05-01T14:20:00Z</dcterms:created>
  <dcterms:modified xsi:type="dcterms:W3CDTF">2018-05-01T14:52:00Z</dcterms:modified>
  <cp:contentStatus/>
</cp:coreProperties>
</file>